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0CCC" w14:textId="77777777" w:rsidR="000155A7" w:rsidRPr="000155A7" w:rsidRDefault="000155A7" w:rsidP="000155A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0155A7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Test de Inteligencias Múltiples Secundaria</w:t>
      </w:r>
    </w:p>
    <w:p w14:paraId="6139CF97" w14:textId="77777777" w:rsidR="000155A7" w:rsidRPr="000155A7" w:rsidRDefault="000155A7" w:rsidP="000155A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1DDB9C3" w14:textId="77777777" w:rsidR="000155A7" w:rsidRPr="000155A7" w:rsidRDefault="000155A7" w:rsidP="000155A7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>CUESTIONARIO DE DETECCIÓN DE LAS INTELIGENCIAS MÚLTIPLES</w:t>
      </w:r>
    </w:p>
    <w:p w14:paraId="322C2284" w14:textId="77777777" w:rsidR="000155A7" w:rsidRPr="000155A7" w:rsidRDefault="000155A7" w:rsidP="000155A7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lang w:eastAsia="es-ES"/>
        </w:rPr>
      </w:pPr>
    </w:p>
    <w:p w14:paraId="6234F007" w14:textId="77777777" w:rsidR="000155A7" w:rsidRPr="000155A7" w:rsidRDefault="000155A7" w:rsidP="000155A7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 xml:space="preserve">(Ejemplar para el alumno de Secundaria. Adaptación de Walter McKenzie, </w:t>
      </w:r>
      <w:proofErr w:type="gramStart"/>
      <w:r w:rsidRPr="000155A7">
        <w:rPr>
          <w:rFonts w:ascii="Arial" w:eastAsia="Times New Roman" w:hAnsi="Arial" w:cs="Arial"/>
          <w:color w:val="333333"/>
          <w:lang w:eastAsia="es-ES"/>
        </w:rPr>
        <w:t>1999 )</w:t>
      </w:r>
      <w:proofErr w:type="gramEnd"/>
    </w:p>
    <w:p w14:paraId="23E937BA" w14:textId="77777777" w:rsidR="000155A7" w:rsidRPr="000155A7" w:rsidRDefault="000155A7" w:rsidP="000155A7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333333"/>
          <w:lang w:eastAsia="es-ES"/>
        </w:rPr>
      </w:pPr>
    </w:p>
    <w:p w14:paraId="450BA5B9" w14:textId="77777777" w:rsidR="000155A7" w:rsidRPr="000155A7" w:rsidRDefault="000155A7" w:rsidP="000155A7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 xml:space="preserve">Nombre y </w:t>
      </w:r>
      <w:proofErr w:type="gramStart"/>
      <w:r w:rsidRPr="000155A7">
        <w:rPr>
          <w:rFonts w:ascii="Arial" w:eastAsia="Times New Roman" w:hAnsi="Arial" w:cs="Arial"/>
          <w:color w:val="333333"/>
          <w:lang w:eastAsia="es-ES"/>
        </w:rPr>
        <w:t>apellidos:_</w:t>
      </w:r>
      <w:proofErr w:type="gramEnd"/>
      <w:r w:rsidRPr="000155A7">
        <w:rPr>
          <w:rFonts w:ascii="Arial" w:eastAsia="Times New Roman" w:hAnsi="Arial" w:cs="Arial"/>
          <w:color w:val="333333"/>
          <w:lang w:eastAsia="es-ES"/>
        </w:rPr>
        <w:t>_____________________________________________________</w:t>
      </w:r>
    </w:p>
    <w:p w14:paraId="6AE18B29" w14:textId="77777777" w:rsidR="000155A7" w:rsidRPr="000155A7" w:rsidRDefault="000155A7" w:rsidP="000155A7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>Centro donde estudia: __________________________________ Curso: ____________</w:t>
      </w:r>
    </w:p>
    <w:p w14:paraId="69A4A5BE" w14:textId="77777777" w:rsidR="000155A7" w:rsidRPr="000155A7" w:rsidRDefault="000155A7" w:rsidP="000155A7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 xml:space="preserve">Edad: _____________                                                           </w:t>
      </w:r>
      <w:proofErr w:type="gramStart"/>
      <w:r w:rsidRPr="000155A7">
        <w:rPr>
          <w:rFonts w:ascii="Arial" w:eastAsia="Times New Roman" w:hAnsi="Arial" w:cs="Arial"/>
          <w:color w:val="333333"/>
          <w:lang w:eastAsia="es-ES"/>
        </w:rPr>
        <w:t>Fecha:_</w:t>
      </w:r>
      <w:proofErr w:type="gramEnd"/>
      <w:r w:rsidRPr="000155A7">
        <w:rPr>
          <w:rFonts w:ascii="Arial" w:eastAsia="Times New Roman" w:hAnsi="Arial" w:cs="Arial"/>
          <w:color w:val="333333"/>
          <w:lang w:eastAsia="es-ES"/>
        </w:rPr>
        <w:t>_______________</w:t>
      </w:r>
    </w:p>
    <w:p w14:paraId="6C7761FB" w14:textId="77777777" w:rsidR="000155A7" w:rsidRPr="000155A7" w:rsidRDefault="000155A7" w:rsidP="000155A7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>Completa el siguiente cuestionario marcando con un 1 aquella frase con la que te sientes identificado o que creas que te describe. Si no te identificas con la frase márcala con un 0. Si algunas veces, 0’5.</w:t>
      </w:r>
    </w:p>
    <w:p w14:paraId="3AF6D2F8" w14:textId="77777777" w:rsidR="000155A7" w:rsidRPr="000155A7" w:rsidRDefault="000155A7" w:rsidP="000155A7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2A084671" w14:textId="77777777" w:rsidR="000155A7" w:rsidRPr="000155A7" w:rsidRDefault="000155A7" w:rsidP="000155A7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4B6724FE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286E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1 – INTELIGENCIA NATURALISTA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D37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304C52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F6EB" w14:textId="77777777" w:rsidR="000155A7" w:rsidRPr="000155A7" w:rsidRDefault="000155A7" w:rsidP="00015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Disfruto clasificando cosas según sus características comunes.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7C9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41B6AD6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C6B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Los asuntos ecológicos son importantes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ABF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D93E012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5A4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El senderismo y el camping me divierten.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202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EF76615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F33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cuidar las plantas.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AB2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690CF4B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23F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Creo que </w:t>
            </w: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preservar  nuestros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Parques naturales es importante.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DF7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536F507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3BC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Colocar las cosas dándole una jerarquía u orden tiene sentido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F85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D99C83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074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Los animales son importantes en mi vida.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F52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3A5389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C6E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Reciclo los envases, el vidrio, el papel </w:t>
            </w: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etc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070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E630DA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D66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la biología, la botánica y la zoología.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C81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B73958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47DE" w14:textId="77777777" w:rsidR="000155A7" w:rsidRPr="000155A7" w:rsidRDefault="000155A7" w:rsidP="00015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Paso gran parte del tiempo al aire libre.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D4F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771958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D2FA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9B8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4B81B741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4A600B55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44C2749A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AA19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2 – INTELIGENCIA MUSICAL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625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7C3C6F9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1F5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Aprendo fácilmente ritmos.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664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4B3A65B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311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doy cuenta si la música suena mal o está desentonada.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627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ABBC58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C83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Siempre he estado interesado en tocar un instrumento o en cantar en </w:t>
            </w: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un  grupo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musical o coro.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2FE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590EBB5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5A8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resulta fácil moverme según un ritmo concreto.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08F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DDF16F5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61E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Soy consciente </w:t>
            </w: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de  los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ruidos ambientales (Ej. La lluvia en los cristales, el tráfico en las calles, </w:t>
            </w: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etc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…)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17D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F7B4867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8C2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Recuerdo las cosas poniéndoles un ritmo.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4AC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5FBD43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7E9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resulta difícil concentrarme mientras escucho la radio o la televisión.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6BA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5D8CC75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C5F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gustan varios tipos de música.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134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92076F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532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Suelo canturrear o tamborilear sobre la mesa sin darme cuenta.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122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65B025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FE8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resulta fácil recordar canciones líricas.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480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EAF6E37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85E0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9EE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2B2433CF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26E4618B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227EE711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6E6728B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3B48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3 – INTELIGENCIA LÓGICO – MATEMÁTICA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3DA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D82DA96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15E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lastRenderedPageBreak/>
              <w:t>Guardo mis cosas limpias y ordenadas.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161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655754F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589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Las instrucciones paso a paso son una gran ayuda.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CB7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70150C5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279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Resolver problemas es fácil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FE0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5F06736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585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siento mal con la gente que es desorganizada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624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76EF92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2A2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Puedo realizar cálculos mentales rápidamente.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FCF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E046B4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19B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Los </w:t>
            </w: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puzzles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que requieren razonamiento son divertidos.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C68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EBF0FD2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4F6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No puedo comenzar un trabajo hasta que todas mis dudas se han resuelto.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E18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15DE1B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ABC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La organización me ayuda a tener éxito.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C05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43CC412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F8C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trabajar con las hojas de cálculo o las bases de datos del ordenador.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0AC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DA0716B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B47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Las cosas que hago </w:t>
            </w: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tienen que tener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sentido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0F7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671BCAF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F541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A13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44604929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3CE37D97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7E55DF92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3F6EDC73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5407F59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FDB9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4 </w:t>
            </w: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-  INTELIGENCIA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INTERPERSONAL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62C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B47E525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692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Aprendo mejor en grupo.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C738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1046B4E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88A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No me importa, e incluso me gusta dar consejos.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F15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31664B0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661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Estudiar en grupo es beneficioso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DA5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F20A880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992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conversar.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C94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A84140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174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preocupo por los demás.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FF4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1A1C47D9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A82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Las tertulias de la radio y la televisión son agradables.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E40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BE9EE57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1F1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gustan los deportes de equipo.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2F6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5EAFF6E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3F5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Tengo dos o más buenos amigos.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E91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70C8819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044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Los clubes y las actividades extraescolares son divertidas.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6E5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420B35A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2EA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Presto atención a los asuntos sociales y a sus causas.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A09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97463EF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25C9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82A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012AC02A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601AB3F1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7B761697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7C4D95B0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759E9932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8470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5 – INTELIGENCIA FÍSICA Y CINESTÉSICA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8E2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5BD2A7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141D" w14:textId="77777777" w:rsidR="000155A7" w:rsidRPr="000155A7" w:rsidRDefault="000155A7" w:rsidP="00015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hacer manualidades.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8D9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E753F6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985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cuesta estar sentado mucho tiempo.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AA6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627D0C2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5AA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gustan los deportes y los juegos al aire libre.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01B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9E9AFB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6A5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Valoro la comunicación no verbal, (gestos, miradas, lenguaje de signos).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202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7DF17B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CBF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Un cuerpo en forma es importante para una mente en forma.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477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1CECD89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C61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Las habilidades artísticas, (danza, mimo, alfarería, etc..) son divertidos pasatiempos.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F8F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9A0D8FB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45C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Imito gestos y movimientos característicos de otras personas con facilidad.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12D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2F927BA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F51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desarmar cosas y volverlas a armar.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606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720D0F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F72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Vivo un estilo de vida activo.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017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978DCD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0C5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Aprendo haciendo, necesito tocarlo todo.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59A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6216BE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4D1E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2FC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4B35E2DF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6D4D704E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4EDA64BC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2B5758A4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50F044F9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2C92E38B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2238E14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123B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6 – INTELIGENCIA LINGÜÍSTICA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26E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FF1087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429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lastRenderedPageBreak/>
              <w:t>Me gusta leer toda clase de cosas.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DCD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62FE911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264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Tomar apuntes me ayuda a recordar y comprender.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881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11F87AE1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F27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Me gusta comunicarme con mis amigos a través de cartas, </w:t>
            </w:r>
            <w:proofErr w:type="spellStart"/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e.mails</w:t>
            </w:r>
            <w:proofErr w:type="spellEnd"/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o mensajes.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948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6385E66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D02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resulta fácil explicar mis ideas a otros.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F7E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474780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292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Tengo buena memoria para los lugares, fechas, nombres, </w:t>
            </w: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etc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81B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130CCA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BA1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Pasatiempos como los crucigramas y las sopas de letras son divertidos.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403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2D10DF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F54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Escribo por placer.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2B8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85FE2B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DB5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Me gusta jugar con palabras como los anagramas, las palabras encadenadas </w:t>
            </w: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etc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D3E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183472FA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51B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interesan los idiomas.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9AC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B56D75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9A9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participar en los debates y en las exposiciones en público.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6E6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2D20381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D21E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9FB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2DDD50A5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1E6B892F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1E7A8F3E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310FD4F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F5B8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7 – INTELIGENCIA INTRAPERSONAL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768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592891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AD6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saber y replantearme mis creencias morales.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0FF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DCBE2B0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DAF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Aprendo mejor cuando el tema “toca mis sentimientos”.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809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2C06B57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53A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La justicia es importante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0B3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519226C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B61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Suelo aprender de los errores y aciertos que he tenido en mi vida.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166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9A89122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665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Puedo expresar como me siento fácilmente.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1BE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3582BC7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8BB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Trabajar solo puede ser tan productivo como </w:t>
            </w: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trabajar  en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grupo.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8E1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BD3C795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2AE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Antes de aceptar hacer algo necesito saber por qué tengo que hacerlo.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20A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D2FD97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8C1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Cuando creo que algo vale la pena me esfuerzo al cien por cien.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92F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0BC667B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0FE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participar de las causas que ayudan a otros.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00A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D6458B0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45A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afectan e importan los comentarios que los demás hagan de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617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50DA91B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1E98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921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281D7895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0DA7A4B4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7366462F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976"/>
      </w:tblGrid>
      <w:tr w:rsidR="000155A7" w:rsidRPr="000155A7" w14:paraId="43010E3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6D24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8 – INTELIGENCIA VISO - ESPACIAL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BF7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A3BE04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BB0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Puedo imaginar ideas en mi mente.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E91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89F33D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3A1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Reordenar y cambiar la decoración de mi cuarto es divertido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5BD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FE14D7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151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resulta fácil interpretar y leer mapas y diagramas.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313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B47EA1E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A33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 gusta ver películas, diapositivas y otras presentaciones visuales.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B49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C2AC8C0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36C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Aprendo más a través de imágenes que leyendo.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146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1744EE3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47F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Los rompecabezas y </w:t>
            </w: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puzzles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en tres dimensiones me divierten mucho.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9CE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8666E5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2A8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Suelo dibujar en los libros y cuadernos sin darme cuenta.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4B6D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E191944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76D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Pintar y dibujar son cosas divertidas para mí.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E64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4880AAA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3FF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Comprendo mejor las cosas a través de gráficos y tablas.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912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79A3672D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191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Recuerdo las cosas imaginándomelas visualmente.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42F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C6FE978" w14:textId="77777777" w:rsidTr="000155A7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0FB5" w14:textId="77777777" w:rsidR="000155A7" w:rsidRPr="000155A7" w:rsidRDefault="000155A7" w:rsidP="000155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Total</w:t>
            </w:r>
            <w:proofErr w:type="gram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 xml:space="preserve"> puntos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3B9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1C5C83BA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24363609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>Ahora coloca el total de puntuación obtenida en el siguiente cuadro, multiplícalo por 10 y escribe el resultado total.</w:t>
      </w:r>
    </w:p>
    <w:p w14:paraId="4EC3CB57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155A7" w:rsidRPr="000155A7" w14:paraId="0C7AFC22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9ACD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INTELIGENCIA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8E47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PUNTUACIÓN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118A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MULTIPLICA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8326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RESULTADO</w:t>
            </w:r>
          </w:p>
        </w:tc>
      </w:tr>
      <w:tr w:rsidR="000155A7" w:rsidRPr="000155A7" w14:paraId="4C118AD7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681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1</w:t>
            </w:r>
          </w:p>
          <w:p w14:paraId="33D0F5A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Naturalista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C89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8EB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DDE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079DBD7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275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2</w:t>
            </w:r>
          </w:p>
          <w:p w14:paraId="4BDAB25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Musical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824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AD4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BF4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A3D1A88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80C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lastRenderedPageBreak/>
              <w:t>3</w:t>
            </w:r>
          </w:p>
          <w:p w14:paraId="01A10D1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Lógico-matemática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21D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E93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9E5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C9DCF14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B33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4</w:t>
            </w:r>
          </w:p>
          <w:p w14:paraId="51FAA15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Interpersonal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689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F2E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221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89CE7AF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F12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5</w:t>
            </w:r>
          </w:p>
          <w:p w14:paraId="40B8680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Física y cinestésica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146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C72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30E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271D3CD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EF4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6</w:t>
            </w:r>
          </w:p>
          <w:p w14:paraId="7598544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Lingüística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022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BAC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98A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2D600924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1B7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7</w:t>
            </w:r>
          </w:p>
          <w:p w14:paraId="7E46773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Intrapersonal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FC3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298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541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AEB7284" w14:textId="77777777" w:rsidTr="000155A7"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7D8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8</w:t>
            </w:r>
          </w:p>
          <w:p w14:paraId="631C4B0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gram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Viso-espacial</w:t>
            </w:r>
            <w:proofErr w:type="gram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76A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C5F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X 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0C3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15950D12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12231A39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 xml:space="preserve">Por </w:t>
      </w:r>
      <w:proofErr w:type="gramStart"/>
      <w:r w:rsidRPr="000155A7">
        <w:rPr>
          <w:rFonts w:ascii="Arial" w:eastAsia="Times New Roman" w:hAnsi="Arial" w:cs="Arial"/>
          <w:color w:val="333333"/>
          <w:lang w:eastAsia="es-ES"/>
        </w:rPr>
        <w:t>último</w:t>
      </w:r>
      <w:proofErr w:type="gramEnd"/>
      <w:r w:rsidRPr="000155A7">
        <w:rPr>
          <w:rFonts w:ascii="Arial" w:eastAsia="Times New Roman" w:hAnsi="Arial" w:cs="Arial"/>
          <w:color w:val="333333"/>
          <w:lang w:eastAsia="es-ES"/>
        </w:rPr>
        <w:t xml:space="preserve"> colorea las puntuaciones obtenidas hasta completar cada barra del gráfico</w:t>
      </w:r>
    </w:p>
    <w:p w14:paraId="67B1B666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87"/>
        <w:gridCol w:w="960"/>
        <w:gridCol w:w="960"/>
        <w:gridCol w:w="963"/>
        <w:gridCol w:w="961"/>
        <w:gridCol w:w="987"/>
        <w:gridCol w:w="961"/>
        <w:gridCol w:w="961"/>
      </w:tblGrid>
      <w:tr w:rsidR="000155A7" w:rsidRPr="000155A7" w14:paraId="24A865A2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620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100</w:t>
            </w:r>
          </w:p>
          <w:p w14:paraId="0E4FE9B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655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E1B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45C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B9B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12C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3C1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579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DA6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6FFFEEB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D01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90</w:t>
            </w:r>
          </w:p>
          <w:p w14:paraId="6FEFE7B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2E3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E7B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563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4EE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B6D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EAD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261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571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E3D790E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4BD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80</w:t>
            </w:r>
          </w:p>
          <w:p w14:paraId="5BE097F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04E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80D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5BB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A03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550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528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BC1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91C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ADB4644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C7E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70</w:t>
            </w:r>
          </w:p>
          <w:p w14:paraId="7A57D7F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FFA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24C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75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F22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5CD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976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D29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BCB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3F15BB5B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88B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60</w:t>
            </w:r>
          </w:p>
          <w:p w14:paraId="6341224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095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23D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16F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3D2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D95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4A2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7D7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A95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65246E55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629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50</w:t>
            </w:r>
          </w:p>
          <w:p w14:paraId="78F0B84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C80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2E0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7D9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C26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AEC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162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A40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493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C3B4494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A00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40</w:t>
            </w:r>
          </w:p>
          <w:p w14:paraId="236DDF2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992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8F8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461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C93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051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3F1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D82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5F3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EF50ED6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B0D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30</w:t>
            </w:r>
          </w:p>
          <w:p w14:paraId="00060D9C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B85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E06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BDC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B58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1E7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737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255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8D7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4D85A7E7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0F7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20</w:t>
            </w:r>
          </w:p>
          <w:p w14:paraId="13284AE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51B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80E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998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81D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F3B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836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2BC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6D5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0BC2CBBD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281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10</w:t>
            </w:r>
          </w:p>
          <w:p w14:paraId="2B1954F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6F6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B7C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784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28F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582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DAD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0C2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1308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A242B89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BD1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0</w:t>
            </w:r>
          </w:p>
          <w:p w14:paraId="0F7A0F3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EA0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DE79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50C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336B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6823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DF8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3B1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E7E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  <w:tr w:rsidR="000155A7" w:rsidRPr="000155A7" w14:paraId="5D526F55" w14:textId="77777777" w:rsidTr="000155A7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FD7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  <w:p w14:paraId="795677C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D3F4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1</w:t>
            </w:r>
          </w:p>
          <w:p w14:paraId="2FF8F63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Natural.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1C6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2</w:t>
            </w:r>
          </w:p>
          <w:p w14:paraId="07F18540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Music.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A14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3</w:t>
            </w:r>
          </w:p>
          <w:p w14:paraId="08E4B6A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Log. Mat.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BFD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4</w:t>
            </w:r>
          </w:p>
          <w:p w14:paraId="540BC53D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Interpe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88DA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5</w:t>
            </w:r>
          </w:p>
          <w:p w14:paraId="5D810F46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Fisic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.</w:t>
            </w:r>
          </w:p>
          <w:p w14:paraId="3B33E8D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Cinest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55F9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6</w:t>
            </w:r>
          </w:p>
          <w:p w14:paraId="1087117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Lingüís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E9AE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7</w:t>
            </w:r>
          </w:p>
          <w:p w14:paraId="3F757295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Intrap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84B7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8</w:t>
            </w:r>
          </w:p>
          <w:p w14:paraId="43251801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Viso-</w:t>
            </w:r>
          </w:p>
          <w:p w14:paraId="0116A8B2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  <w:proofErr w:type="spellStart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Espac</w:t>
            </w:r>
            <w:proofErr w:type="spellEnd"/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.</w:t>
            </w:r>
          </w:p>
        </w:tc>
      </w:tr>
    </w:tbl>
    <w:p w14:paraId="3E85F256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33AEA61C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CORRECCIÓN DEL CUESTIONARIO</w:t>
      </w:r>
    </w:p>
    <w:p w14:paraId="4E2743FB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5367DCC8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>Las respuestas se contabilizan de la siguiente manera:</w:t>
      </w:r>
    </w:p>
    <w:p w14:paraId="528DD460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26193A0C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b/>
          <w:bCs/>
          <w:color w:val="333333"/>
          <w:lang w:eastAsia="es-ES"/>
        </w:rPr>
        <w:t>SI: </w:t>
      </w:r>
      <w:r w:rsidRPr="000155A7">
        <w:rPr>
          <w:rFonts w:ascii="Arial" w:eastAsia="Times New Roman" w:hAnsi="Arial" w:cs="Arial"/>
          <w:color w:val="333333"/>
          <w:lang w:eastAsia="es-ES"/>
        </w:rPr>
        <w:t>   1 punto</w:t>
      </w:r>
    </w:p>
    <w:p w14:paraId="30D4A9AA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b/>
          <w:bCs/>
          <w:color w:val="333333"/>
          <w:lang w:eastAsia="es-ES"/>
        </w:rPr>
        <w:t>No:    </w:t>
      </w:r>
      <w:r w:rsidRPr="000155A7">
        <w:rPr>
          <w:rFonts w:ascii="Arial" w:eastAsia="Times New Roman" w:hAnsi="Arial" w:cs="Arial"/>
          <w:color w:val="333333"/>
          <w:lang w:eastAsia="es-ES"/>
        </w:rPr>
        <w:t>0 puntos</w:t>
      </w:r>
    </w:p>
    <w:p w14:paraId="697DA749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b/>
          <w:bCs/>
          <w:color w:val="333333"/>
          <w:lang w:eastAsia="es-ES"/>
        </w:rPr>
        <w:t>Al: </w:t>
      </w:r>
      <w:r w:rsidRPr="000155A7">
        <w:rPr>
          <w:rFonts w:ascii="Arial" w:eastAsia="Times New Roman" w:hAnsi="Arial" w:cs="Arial"/>
          <w:color w:val="333333"/>
          <w:lang w:eastAsia="es-ES"/>
        </w:rPr>
        <w:t>(algunas veces):  0’5 puntos</w:t>
      </w:r>
    </w:p>
    <w:p w14:paraId="14879522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3070E543" w14:textId="77777777" w:rsidR="000155A7" w:rsidRPr="000155A7" w:rsidRDefault="000155A7" w:rsidP="00015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0155A7">
        <w:rPr>
          <w:rFonts w:ascii="Arial" w:eastAsia="Times New Roman" w:hAnsi="Arial" w:cs="Arial"/>
          <w:color w:val="333333"/>
          <w:lang w:eastAsia="es-ES"/>
        </w:rPr>
        <w:t>La puntuación se calcula de manera independiente para cada una de las inteligencias evaluadas.</w:t>
      </w:r>
    </w:p>
    <w:tbl>
      <w:tblPr>
        <w:tblW w:w="0" w:type="auto"/>
        <w:tblInd w:w="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</w:tblGrid>
      <w:tr w:rsidR="000155A7" w:rsidRPr="000155A7" w14:paraId="11BB3C60" w14:textId="77777777" w:rsidTr="000155A7">
        <w:trPr>
          <w:trHeight w:val="1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7FFBF" w14:textId="77777777" w:rsidR="000155A7" w:rsidRPr="000155A7" w:rsidRDefault="000155A7" w:rsidP="00015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ES"/>
              </w:rPr>
            </w:pPr>
          </w:p>
        </w:tc>
      </w:tr>
    </w:tbl>
    <w:p w14:paraId="5707D743" w14:textId="77777777" w:rsidR="000155A7" w:rsidRPr="000155A7" w:rsidRDefault="000155A7" w:rsidP="00015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s-E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0155A7" w:rsidRPr="000155A7" w14:paraId="5F927FB8" w14:textId="77777777" w:rsidTr="000155A7">
        <w:tc>
          <w:tcPr>
            <w:tcW w:w="8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FB81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b/>
                <w:bCs/>
                <w:color w:val="333333"/>
                <w:lang w:eastAsia="es-ES"/>
              </w:rPr>
              <w:t>ÍNDICES DE INTELIGENCIAS MÚLTIPLES</w:t>
            </w:r>
          </w:p>
        </w:tc>
      </w:tr>
      <w:tr w:rsidR="000155A7" w:rsidRPr="000155A7" w14:paraId="11EFEC2D" w14:textId="77777777" w:rsidTr="000155A7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995A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b/>
                <w:bCs/>
                <w:color w:val="333333"/>
                <w:lang w:eastAsia="es-ES"/>
              </w:rPr>
              <w:t>PUNTUACIÓN OBTENIDA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CD90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b/>
                <w:bCs/>
                <w:color w:val="333333"/>
                <w:lang w:eastAsia="es-ES"/>
              </w:rPr>
              <w:t>NIVEL</w:t>
            </w:r>
          </w:p>
        </w:tc>
      </w:tr>
      <w:tr w:rsidR="000155A7" w:rsidRPr="000155A7" w14:paraId="2F1E08BB" w14:textId="77777777" w:rsidTr="000155A7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2C53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0 a 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4BEA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Bajo</w:t>
            </w:r>
          </w:p>
        </w:tc>
      </w:tr>
      <w:tr w:rsidR="000155A7" w:rsidRPr="000155A7" w14:paraId="4A8E1B37" w14:textId="77777777" w:rsidTr="000155A7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B4AB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2’5 a 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C995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Medio – bajo</w:t>
            </w:r>
          </w:p>
        </w:tc>
      </w:tr>
      <w:tr w:rsidR="000155A7" w:rsidRPr="000155A7" w14:paraId="6FAEAA2A" w14:textId="77777777" w:rsidTr="000155A7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EEC3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4’5 a 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8A41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Medio</w:t>
            </w:r>
          </w:p>
        </w:tc>
      </w:tr>
      <w:tr w:rsidR="000155A7" w:rsidRPr="000155A7" w14:paraId="2F4B513E" w14:textId="77777777" w:rsidTr="000155A7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0333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6’5 a 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6B68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Medio – alto</w:t>
            </w:r>
          </w:p>
        </w:tc>
      </w:tr>
      <w:tr w:rsidR="000155A7" w:rsidRPr="000155A7" w14:paraId="4C8DF3CD" w14:textId="77777777" w:rsidTr="000155A7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96E7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8’5 a 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24E2" w14:textId="77777777" w:rsidR="000155A7" w:rsidRPr="000155A7" w:rsidRDefault="000155A7" w:rsidP="00015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0155A7">
              <w:rPr>
                <w:rFonts w:ascii="Arial" w:eastAsia="Times New Roman" w:hAnsi="Arial" w:cs="Arial"/>
                <w:color w:val="333333"/>
                <w:lang w:eastAsia="es-ES"/>
              </w:rPr>
              <w:t>Alto</w:t>
            </w:r>
          </w:p>
        </w:tc>
      </w:tr>
    </w:tbl>
    <w:p w14:paraId="32ECB894" w14:textId="77777777" w:rsidR="000155A7" w:rsidRDefault="000155A7"/>
    <w:sectPr w:rsidR="00015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5A7"/>
    <w:rsid w:val="000155A7"/>
    <w:rsid w:val="003E150E"/>
    <w:rsid w:val="00440E3B"/>
    <w:rsid w:val="00710BA5"/>
    <w:rsid w:val="007117AA"/>
    <w:rsid w:val="007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8ECB"/>
  <w15:chartTrackingRefBased/>
  <w15:docId w15:val="{1999955B-30D5-4760-8B22-41D39E0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15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155A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Pérez de Villarreal</dc:creator>
  <cp:keywords/>
  <dc:description/>
  <cp:lastModifiedBy>Maider Pérez de Villarreal</cp:lastModifiedBy>
  <cp:revision>1</cp:revision>
  <dcterms:created xsi:type="dcterms:W3CDTF">2022-10-18T10:33:00Z</dcterms:created>
  <dcterms:modified xsi:type="dcterms:W3CDTF">2022-10-18T10:34:00Z</dcterms:modified>
</cp:coreProperties>
</file>