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0FD" w:rsidRPr="00B270FD" w:rsidRDefault="00B270FD" w:rsidP="00B270FD">
      <w:pPr>
        <w:pStyle w:val="Citadestacada"/>
        <w:jc w:val="center"/>
        <w:rPr>
          <w:rFonts w:ascii="Arial" w:hAnsi="Arial" w:cs="Arial"/>
          <w:i w:val="0"/>
          <w:sz w:val="24"/>
          <w:szCs w:val="24"/>
          <w:lang w:eastAsia="es-ES"/>
        </w:rPr>
      </w:pPr>
      <w:r w:rsidRPr="00B270FD">
        <w:rPr>
          <w:rFonts w:ascii="Arial" w:hAnsi="Arial" w:cs="Arial"/>
          <w:i w:val="0"/>
          <w:sz w:val="24"/>
          <w:szCs w:val="24"/>
          <w:lang w:eastAsia="es-ES"/>
        </w:rPr>
        <w:t>TEMA Y JUSTIFICACIÓN</w:t>
      </w:r>
    </w:p>
    <w:p w:rsidR="00B270FD" w:rsidRPr="00B270FD" w:rsidRDefault="00B270FD" w:rsidP="00B270FD">
      <w:pPr>
        <w:spacing w:after="0" w:line="360" w:lineRule="auto"/>
        <w:rPr>
          <w:rFonts w:ascii="Times New Roman" w:eastAsia="Times New Roman" w:hAnsi="Times New Roman" w:cs="Times New Roman"/>
          <w:sz w:val="24"/>
          <w:szCs w:val="24"/>
          <w:lang w:eastAsia="es-ES"/>
        </w:rPr>
      </w:pPr>
    </w:p>
    <w:p w:rsidR="00B270FD" w:rsidRPr="00B270FD" w:rsidRDefault="00B270FD" w:rsidP="00B270FD">
      <w:pPr>
        <w:shd w:val="clear" w:color="auto" w:fill="FFFFFF"/>
        <w:spacing w:after="150" w:line="360" w:lineRule="auto"/>
        <w:jc w:val="both"/>
        <w:rPr>
          <w:rFonts w:ascii="Times New Roman" w:eastAsia="Times New Roman" w:hAnsi="Times New Roman" w:cs="Times New Roman"/>
          <w:sz w:val="24"/>
          <w:szCs w:val="24"/>
          <w:lang w:eastAsia="es-ES"/>
        </w:rPr>
      </w:pPr>
      <w:r w:rsidRPr="00B270FD">
        <w:rPr>
          <w:rFonts w:ascii="Arial" w:eastAsia="Times New Roman" w:hAnsi="Arial" w:cs="Arial"/>
          <w:color w:val="414141"/>
          <w:lang w:eastAsia="es-ES"/>
        </w:rPr>
        <w:t> </w:t>
      </w:r>
      <w:r w:rsidRPr="00B270FD">
        <w:rPr>
          <w:rFonts w:ascii="Arial" w:eastAsia="Times New Roman" w:hAnsi="Arial" w:cs="Arial"/>
          <w:color w:val="000000"/>
          <w:lang w:eastAsia="es-ES"/>
        </w:rPr>
        <w:t>A lo largo de nuestra Unidad Didáctica nos centramos en “Simba”, el personaje del Rey León que vive en la sabana, decide salir de su hábitat y descubrir el mundo que le rodea: otros tipos de ecosistemas.</w:t>
      </w:r>
    </w:p>
    <w:p w:rsidR="00B270FD" w:rsidRPr="00B270FD" w:rsidRDefault="00B270FD" w:rsidP="00B270FD">
      <w:pPr>
        <w:shd w:val="clear" w:color="auto" w:fill="FFFFFF"/>
        <w:spacing w:after="150" w:line="360" w:lineRule="auto"/>
        <w:jc w:val="both"/>
        <w:rPr>
          <w:rFonts w:ascii="Times New Roman" w:eastAsia="Times New Roman" w:hAnsi="Times New Roman" w:cs="Times New Roman"/>
          <w:sz w:val="24"/>
          <w:szCs w:val="24"/>
          <w:lang w:eastAsia="es-ES"/>
        </w:rPr>
      </w:pPr>
      <w:r w:rsidRPr="00B270FD">
        <w:rPr>
          <w:rFonts w:ascii="Arial" w:eastAsia="Times New Roman" w:hAnsi="Arial" w:cs="Arial"/>
          <w:color w:val="000000"/>
          <w:lang w:eastAsia="es-ES"/>
        </w:rPr>
        <w:t xml:space="preserve">Consideramos interesante trabajar este tema en el aula ya que muestra </w:t>
      </w:r>
      <w:proofErr w:type="gramStart"/>
      <w:r w:rsidRPr="00B270FD">
        <w:rPr>
          <w:rFonts w:ascii="Arial" w:eastAsia="Times New Roman" w:hAnsi="Arial" w:cs="Arial"/>
          <w:color w:val="000000"/>
          <w:lang w:eastAsia="es-ES"/>
        </w:rPr>
        <w:t>diferentes ecosistema</w:t>
      </w:r>
      <w:proofErr w:type="gramEnd"/>
      <w:r w:rsidRPr="00B270FD">
        <w:rPr>
          <w:rFonts w:ascii="Arial" w:eastAsia="Times New Roman" w:hAnsi="Arial" w:cs="Arial"/>
          <w:color w:val="000000"/>
          <w:lang w:eastAsia="es-ES"/>
        </w:rPr>
        <w:t xml:space="preserve">, su vida en ellos y la relación entre los distintos seres vivos: La selva, la alta montaña, el bosque, litoral y la ciudad. </w:t>
      </w:r>
    </w:p>
    <w:p w:rsidR="00B270FD" w:rsidRPr="00B270FD" w:rsidRDefault="00B270FD" w:rsidP="00B270FD">
      <w:pPr>
        <w:spacing w:line="360" w:lineRule="auto"/>
        <w:jc w:val="both"/>
        <w:rPr>
          <w:rFonts w:ascii="Times New Roman" w:eastAsia="Times New Roman" w:hAnsi="Times New Roman" w:cs="Times New Roman"/>
          <w:sz w:val="24"/>
          <w:szCs w:val="24"/>
          <w:lang w:eastAsia="es-ES"/>
        </w:rPr>
      </w:pPr>
      <w:r w:rsidRPr="00B270FD">
        <w:rPr>
          <w:rFonts w:ascii="Arial" w:eastAsia="Times New Roman" w:hAnsi="Arial" w:cs="Arial"/>
          <w:color w:val="000000"/>
          <w:lang w:eastAsia="es-ES"/>
        </w:rPr>
        <w:t xml:space="preserve">Los alumnos y alumnas de este nivel educativo poseen una mayor experiencia escolar y una mayor autonomía y les dota de una base para el aprendizaje de conocimientos más complejos. Los niños de 5º de Primaria comienzan a ser conscientes de que están dejando de ser niños. Cognitivamente, se ven inmersos en una etapa denominada la etapa de las </w:t>
      </w:r>
      <w:proofErr w:type="gramStart"/>
      <w:r w:rsidRPr="00B270FD">
        <w:rPr>
          <w:rFonts w:ascii="Arial" w:eastAsia="Times New Roman" w:hAnsi="Arial" w:cs="Arial"/>
          <w:color w:val="000000"/>
          <w:lang w:eastAsia="es-ES"/>
        </w:rPr>
        <w:t>“ operaciones</w:t>
      </w:r>
      <w:proofErr w:type="gramEnd"/>
      <w:r w:rsidRPr="00B270FD">
        <w:rPr>
          <w:rFonts w:ascii="Arial" w:eastAsia="Times New Roman" w:hAnsi="Arial" w:cs="Arial"/>
          <w:color w:val="000000"/>
          <w:lang w:eastAsia="es-ES"/>
        </w:rPr>
        <w:t xml:space="preserve"> formales” ya que éste pasa a realizar operaciones y conceptos más complejos. </w:t>
      </w:r>
      <w:proofErr w:type="gramStart"/>
      <w:r w:rsidRPr="00B270FD">
        <w:rPr>
          <w:rFonts w:ascii="Arial" w:eastAsia="Times New Roman" w:hAnsi="Arial" w:cs="Arial"/>
          <w:color w:val="000000"/>
          <w:lang w:eastAsia="es-ES"/>
        </w:rPr>
        <w:t>( Jean</w:t>
      </w:r>
      <w:proofErr w:type="gramEnd"/>
      <w:r w:rsidRPr="00B270FD">
        <w:rPr>
          <w:rFonts w:ascii="Arial" w:eastAsia="Times New Roman" w:hAnsi="Arial" w:cs="Arial"/>
          <w:color w:val="000000"/>
          <w:lang w:eastAsia="es-ES"/>
        </w:rPr>
        <w:t xml:space="preserve"> </w:t>
      </w:r>
      <w:proofErr w:type="spellStart"/>
      <w:r w:rsidRPr="00B270FD">
        <w:rPr>
          <w:rFonts w:ascii="Arial" w:eastAsia="Times New Roman" w:hAnsi="Arial" w:cs="Arial"/>
          <w:color w:val="000000"/>
          <w:lang w:eastAsia="es-ES"/>
        </w:rPr>
        <w:t>Piaget</w:t>
      </w:r>
      <w:proofErr w:type="spellEnd"/>
      <w:r w:rsidRPr="00B270FD">
        <w:rPr>
          <w:rFonts w:ascii="Arial" w:eastAsia="Times New Roman" w:hAnsi="Arial" w:cs="Arial"/>
          <w:color w:val="000000"/>
          <w:lang w:eastAsia="es-ES"/>
        </w:rPr>
        <w:t xml:space="preserve">). Así, las habilidades cognitivas de éstos  son cada vez más variadas y flexibles. Haciendo referencia al nivel afectivo, el escolar va abandonando la infancia para adentrarse poco a poco en </w:t>
      </w:r>
      <w:proofErr w:type="spellStart"/>
      <w:r w:rsidRPr="00B270FD">
        <w:rPr>
          <w:rFonts w:ascii="Arial" w:eastAsia="Times New Roman" w:hAnsi="Arial" w:cs="Arial"/>
          <w:color w:val="000000"/>
          <w:lang w:eastAsia="es-ES"/>
        </w:rPr>
        <w:t>en</w:t>
      </w:r>
      <w:proofErr w:type="spellEnd"/>
      <w:r w:rsidRPr="00B270FD">
        <w:rPr>
          <w:rFonts w:ascii="Arial" w:eastAsia="Times New Roman" w:hAnsi="Arial" w:cs="Arial"/>
          <w:color w:val="000000"/>
          <w:lang w:eastAsia="es-ES"/>
        </w:rPr>
        <w:t xml:space="preserve"> la adolescencia. Los padres y los profesores dejan de ser poco a poco figuras representativas y se producen los primeros conflictos con la autoridad debido a la necesidad de autoafirmación.  Los niños de diez u once años experimentan grandes cambios físicos que pueden alterar al niño/a. </w:t>
      </w:r>
    </w:p>
    <w:p w:rsidR="00B270FD" w:rsidRPr="00B270FD" w:rsidRDefault="00B270FD" w:rsidP="00B270FD">
      <w:pPr>
        <w:shd w:val="clear" w:color="auto" w:fill="FFFFFF"/>
        <w:spacing w:after="150" w:line="360" w:lineRule="auto"/>
        <w:jc w:val="both"/>
        <w:rPr>
          <w:rFonts w:ascii="Times New Roman" w:eastAsia="Times New Roman" w:hAnsi="Times New Roman" w:cs="Times New Roman"/>
          <w:sz w:val="24"/>
          <w:szCs w:val="24"/>
          <w:lang w:eastAsia="es-ES"/>
        </w:rPr>
      </w:pPr>
      <w:r w:rsidRPr="00B270FD">
        <w:rPr>
          <w:rFonts w:ascii="Arial" w:eastAsia="Times New Roman" w:hAnsi="Arial" w:cs="Arial"/>
          <w:color w:val="000000"/>
          <w:lang w:eastAsia="es-ES"/>
        </w:rPr>
        <w:t xml:space="preserve">Asimismo, al estar hablando del proceso enseñanza- aprendizaje nos podemos referir a la fuente pedagógica, pues esta Unidad Didáctica muestra la importancia a la hora de organizar un centro escolar para que este proceso se desarrolle de forma correcta, así como la organización de cada una de las actividades propuestas de forma que se puedan conseguir los objetivos finales de forma óptima. </w:t>
      </w:r>
    </w:p>
    <w:p w:rsidR="00B270FD" w:rsidRPr="00B270FD" w:rsidRDefault="00B270FD" w:rsidP="00B270FD">
      <w:pPr>
        <w:shd w:val="clear" w:color="auto" w:fill="FFFFFF"/>
        <w:spacing w:after="150" w:line="360" w:lineRule="auto"/>
        <w:jc w:val="both"/>
        <w:rPr>
          <w:rFonts w:ascii="Times New Roman" w:eastAsia="Times New Roman" w:hAnsi="Times New Roman" w:cs="Times New Roman"/>
          <w:sz w:val="24"/>
          <w:szCs w:val="24"/>
          <w:lang w:eastAsia="es-ES"/>
        </w:rPr>
      </w:pPr>
      <w:r w:rsidRPr="00B270FD">
        <w:rPr>
          <w:rFonts w:ascii="Arial" w:eastAsia="Times New Roman" w:hAnsi="Arial" w:cs="Arial"/>
          <w:color w:val="000000"/>
          <w:lang w:eastAsia="es-ES"/>
        </w:rPr>
        <w:t xml:space="preserve">Por último, destacamos la fuente psicológica, pues a la hora de llevar a cabo cada una de las actividades que dan forma a nuestra Unidad Didáctica deberemos tener en cuenta el nivel de desarrollo del alumnado y su capacidad para desarrollar según que ejercicios o actividades. </w:t>
      </w:r>
    </w:p>
    <w:p w:rsidR="003553BF" w:rsidRDefault="003553BF" w:rsidP="00B270FD">
      <w:pPr>
        <w:spacing w:line="360" w:lineRule="auto"/>
      </w:pPr>
    </w:p>
    <w:sectPr w:rsidR="003553BF" w:rsidSect="003553B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B270FD"/>
    <w:rsid w:val="003553BF"/>
    <w:rsid w:val="00B270F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3B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270F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Citadestacada">
    <w:name w:val="Intense Quote"/>
    <w:basedOn w:val="Normal"/>
    <w:next w:val="Normal"/>
    <w:link w:val="CitadestacadaCar"/>
    <w:uiPriority w:val="30"/>
    <w:qFormat/>
    <w:rsid w:val="00B270FD"/>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B270FD"/>
    <w:rPr>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1476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314</Words>
  <Characters>1733</Characters>
  <Application>Microsoft Office Word</Application>
  <DocSecurity>0</DocSecurity>
  <Lines>14</Lines>
  <Paragraphs>4</Paragraphs>
  <ScaleCrop>false</ScaleCrop>
  <Company>Microsoft</Company>
  <LinksUpToDate>false</LinksUpToDate>
  <CharactersWithSpaces>2043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2018-05-14T21:26:00Z</dcterms:created>
  <dcterms:modified xsi:type="dcterms:W3CDTF">2018-05-14T21:27:00Z</dcterms:modified>
</cp:coreProperties>
</file>